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tabs>
          <w:tab w:leader="none" w:pos="341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.95pt;margin-top:176.9pt;width:325.45pt;height:12.5pt;z-index:-125829376;mso-wrap-distance-left:5.pt;mso-wrap-distance-top:77.3pt;mso-wrap-distance-right:132.7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none" w:pos="493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A EMPRESA NECESSITARÁ DE ESPAÇO PARA STAND? (</w:t>
                    <w:tab/>
                    <w:t>) SIM ( )NÃO</w:t>
                  </w:r>
                </w:p>
              </w:txbxContent>
            </v:textbox>
            <w10:wrap type="square" anchorx="margin"/>
          </v:shape>
        </w:pict>
      </w:r>
      <w:r>
        <w:rPr>
          <w:rStyle w:val="CharStyle7"/>
          <w:b/>
          <w:bCs/>
        </w:rPr>
        <w:t>•</w:t>
        <w:tab/>
      </w:r>
      <w:r>
        <w:rPr>
          <w:lang w:val="pt-BR" w:eastAsia="pt-BR" w:bidi="pt-BR"/>
          <w:w w:val="100"/>
          <w:spacing w:val="0"/>
          <w:color w:val="000000"/>
          <w:position w:val="0"/>
        </w:rPr>
        <w:t>MINISTÉRIO DA EDUCAÇÃO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420" w:right="0" w:firstLine="0"/>
      </w:pPr>
      <w:r>
        <w:rPr>
          <w:lang w:val="pt-BR" w:eastAsia="pt-BR" w:bidi="pt-BR"/>
          <w:w w:val="100"/>
          <w:spacing w:val="0"/>
          <w:color w:val="000000"/>
          <w:position w:val="0"/>
        </w:rPr>
        <w:t>SECRETARIA DE EDUCAÇÃO PROFISSIONAL E TECNOLÓGICA</w:t>
      </w:r>
    </w:p>
    <w:p>
      <w:pPr>
        <w:pStyle w:val="Style5"/>
        <w:tabs>
          <w:tab w:leader="none" w:pos="661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80" w:right="0" w:firstLine="0"/>
      </w:pPr>
      <w:r>
        <w:rPr>
          <w:rStyle w:val="CharStyle8"/>
          <w:b/>
          <w:bCs/>
        </w:rPr>
        <w:t xml:space="preserve">■■■ </w:t>
      </w:r>
      <w:r>
        <w:rPr>
          <w:rStyle w:val="CharStyle9"/>
          <w:b/>
          <w:bCs/>
        </w:rPr>
        <w:t>INSTITUTO FEDERAL</w:t>
        <w:tab/>
      </w:r>
      <w:r>
        <w:rPr>
          <w:lang w:val="pt-BR" w:eastAsia="pt-BR" w:bidi="pt-BR"/>
          <w:w w:val="100"/>
          <w:spacing w:val="0"/>
          <w:color w:val="000000"/>
          <w:position w:val="0"/>
        </w:rPr>
        <w:t>, E TECNOLOGIA DE GOIÁS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206"/>
        <w:ind w:left="3420" w:right="0" w:firstLine="0"/>
      </w:pPr>
      <w:r>
        <w:rPr>
          <w:lang w:val="pt-BR" w:eastAsia="pt-BR" w:bidi="pt-BR"/>
          <w:w w:val="100"/>
          <w:spacing w:val="0"/>
          <w:color w:val="000000"/>
          <w:position w:val="0"/>
        </w:rPr>
        <w:t>CÂMPUS URUACU</w:t>
      </w:r>
    </w:p>
    <w:p>
      <w:pPr>
        <w:pStyle w:val="Style10"/>
        <w:widowControl w:val="0"/>
        <w:keepNext/>
        <w:keepLines/>
        <w:shd w:val="clear" w:color="auto" w:fill="auto"/>
        <w:bidi w:val="0"/>
        <w:spacing w:before="0" w:after="113" w:line="170" w:lineRule="exact"/>
        <w:ind w:left="0" w:right="140" w:firstLine="0"/>
      </w:pPr>
      <w:bookmarkStart w:id="0" w:name="bookmark0"/>
      <w:r>
        <w:rPr>
          <w:lang w:val="pt-BR" w:eastAsia="pt-BR" w:bidi="pt-BR"/>
          <w:w w:val="100"/>
          <w:spacing w:val="0"/>
          <w:color w:val="000000"/>
          <w:position w:val="0"/>
        </w:rPr>
        <w:t>ANEXO I</w:t>
      </w:r>
      <w:bookmarkEnd w:id="0"/>
    </w:p>
    <w:p>
      <w:pPr>
        <w:pStyle w:val="Style10"/>
        <w:widowControl w:val="0"/>
        <w:keepNext/>
        <w:keepLines/>
        <w:shd w:val="clear" w:color="auto" w:fill="auto"/>
        <w:bidi w:val="0"/>
        <w:spacing w:before="0" w:after="0" w:line="170" w:lineRule="exact"/>
        <w:ind w:left="0" w:right="140" w:firstLine="0"/>
      </w:pPr>
      <w:r>
        <w:pict>
          <v:shape id="_x0000_s1027" type="#_x0000_t202" style="position:absolute;margin-left:150.25pt;margin-top:31.45pt;width:159.35pt;height:12.25pt;z-index:-125829375;mso-wrap-distance-left:150.25pt;mso-wrap-distance-right:149.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DADOS DA EMPRESA/ PESSOA FÍSICA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0.95pt;margin-top:53.75pt;width:110.4pt;height:12.25pt;z-index:-125829374;mso-wrap-distance-left:5.pt;mso-wrap-distance-right:5.pt;mso-wrap-distance-bottom:11.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EMPRESA/PESSOA FÍSICA: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0.95pt;margin-top:76.95pt;width:100.8pt;height:11.35pt;z-index:-125829373;mso-wrap-distance-left:5.pt;mso-wrap-distance-right:5.pt;mso-wrap-distance-bottom:11.2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ENDEREÇO COMPLETO: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0.95pt;margin-top:99.05pt;width:42.5pt;height:11.35pt;z-index:-125829372;mso-wrap-distance-left:5.pt;mso-wrap-distance-right:5.pt;mso-wrap-distance-bottom:11.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CNPJ/CPF: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0.95pt;margin-top:121.1pt;width:92.9pt;height:11.35pt;z-index:-125829371;mso-wrap-distance-left:5.pt;mso-wrap-distance-right:5.pt;mso-wrap-distance-bottom:10.1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RAMO EM QUE ATUA: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0.95pt;margin-top:142.55pt;width:107.05pt;height:12.25pt;z-index:-125829370;mso-wrap-distance-left:5.pt;mso-wrap-distance-right:5.pt;mso-wrap-distance-bottom:11.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DIRETOR/RESPONSÁVEL: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335.3pt;margin-top:143.45pt;width:20.15pt;height:11.35pt;z-index:-125829369;mso-wrap-distance-left:84.9pt;mso-wrap-distance-right:103.7pt;mso-wrap-distance-bottom:110.4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CPF: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0.95pt;margin-top:165.5pt;width:34.55pt;height:11.4pt;z-index:-125829368;mso-wrap-distance-left:5.pt;mso-wrap-distance-right:5.pt;mso-wrap-distance-bottom:11.7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E-MAIL: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0.95pt;margin-top:187.85pt;width:106.55pt;height:11.35pt;z-index:-125829367;mso-wrap-distance-left:5.pt;mso-wrap-distance-right:5.pt;mso-wrap-distance-bottom:11.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TELEFONE DA EMPRESA: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margin-left:0.95pt;margin-top:209.9pt;width:91.45pt;height:11.35pt;z-index:-125829366;mso-wrap-distance-left:5.pt;mso-wrap-distance-right:5.pt;mso-wrap-distance-bottom:43.9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TELEFONE CELULAR: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margin-left:184.3pt;margin-top:243.75pt;width:90.95pt;height:11.35pt;z-index:-125829365;mso-wrap-distance-left:184.3pt;mso-wrap-distance-right:183.85pt;mso-wrap-distance-bottom:10.0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PROPOSTA DE APOIO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margin-left:9.85pt;margin-top:263.9pt;width:440.4pt;height:25.65pt;z-index:-125829364;mso-wrap-distance-left:9.85pt;mso-wrap-distance-right:8.9pt;mso-wrap-distance-bottom:11.1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center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4"/>
                    </w:rPr>
                    <w:t>CONSIDERAR O TIPO DE APOIO, SERVIÇO OU MATERIAL, CONSTADO NO EDITAL. EM CASO DE DÚVIDAS</w:t>
                    <w:br/>
                    <w:t>ENTRAR EM CONTATO PELO E-MAIL DISPOSTO NO ITEM 6.1 DESTE EDITAL.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margin-left:196.55pt;margin-top:299.9pt;width:67.2pt;height:11.35pt;z-index:-125829363;mso-wrap-distance-left:196.55pt;mso-wrap-distance-right:195.35pt;mso-wrap-distance-bottom:11.2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JUSTIFICATIVA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margin-left:62.65pt;margin-top:322.pt;width:332.4pt;height:11.6pt;z-index:-125829362;mso-wrap-distance-left:62.65pt;mso-wrap-distance-right:64.1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4"/>
                    </w:rPr>
                    <w:t>(Relate aqui, em poucas palavras, o motivo do interesse em colaborar com o eventos do IFG)</w:t>
                  </w:r>
                </w:p>
              </w:txbxContent>
            </v:textbox>
            <w10:wrap type="topAndBottom" anchorx="margin"/>
          </v:shape>
        </w:pict>
      </w:r>
      <w:bookmarkStart w:id="1" w:name="bookmark1"/>
      <w:r>
        <w:rPr>
          <w:lang w:val="pt-BR" w:eastAsia="pt-BR" w:bidi="pt-BR"/>
          <w:w w:val="100"/>
          <w:spacing w:val="0"/>
          <w:color w:val="000000"/>
          <w:position w:val="0"/>
        </w:rPr>
        <w:t>FORMULÁRIO DE APRESENTAÇÃO DA PROPOSTA DE APOIO OU APOIADOR AO EVENTO</w:t>
      </w:r>
      <w:bookmarkEnd w:id="1"/>
    </w:p>
    <w:tbl>
      <w:tblPr>
        <w:tblOverlap w:val="never"/>
        <w:tblLayout w:type="fixed"/>
        <w:jc w:val="center"/>
      </w:tblPr>
      <w:tblGrid>
        <w:gridCol w:w="4906"/>
        <w:gridCol w:w="4258"/>
      </w:tblGrid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1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5"/>
              </w:rPr>
              <w:t>ITEM/DESCRIÇÃO DO MATERIAL/SERVIÇO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1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5"/>
              </w:rPr>
              <w:t>QUANTIDADE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1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1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1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1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1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1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1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1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1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1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1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1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2"/>
        <w:framePr w:w="9163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pt-BR" w:eastAsia="pt-BR" w:bidi="pt-BR"/>
          <w:w w:val="100"/>
          <w:spacing w:val="0"/>
          <w:color w:val="000000"/>
          <w:position w:val="0"/>
        </w:rPr>
        <w:t>OBSERVAÇÕES:</w:t>
      </w:r>
    </w:p>
    <w:p>
      <w:pPr>
        <w:framePr w:w="916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224" w:line="170" w:lineRule="exact"/>
        <w:ind w:left="0" w:right="20" w:firstLine="0"/>
      </w:pPr>
      <w:r>
        <w:rPr>
          <w:lang w:val="pt-BR" w:eastAsia="pt-BR" w:bidi="pt-BR"/>
          <w:w w:val="100"/>
          <w:spacing w:val="0"/>
          <w:color w:val="000000"/>
          <w:position w:val="0"/>
        </w:rPr>
        <w:t>CIÊNCIA E COMPROMISSO DA EMPRESA/PESSOA FÍSICA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0" w:right="0" w:firstLine="0"/>
      </w:pPr>
      <w:r>
        <w:rPr>
          <w:lang w:val="pt-BR" w:eastAsia="pt-BR" w:bidi="pt-BR"/>
          <w:w w:val="100"/>
          <w:spacing w:val="0"/>
          <w:color w:val="000000"/>
          <w:position w:val="0"/>
        </w:rPr>
        <w:t>VENHO ATRAVÉS DESTE ATENDER À CHAMADA DO EDITAL N° 007/2025 VISANDO APOIAR A REALIZAÇÃO</w:t>
      </w:r>
      <w:r>
        <w:br w:type="page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12" w:line="235" w:lineRule="exact"/>
        <w:ind w:left="0" w:right="0" w:firstLine="0"/>
      </w:pPr>
      <w:r>
        <w:rPr>
          <w:lang w:val="pt-BR" w:eastAsia="pt-BR" w:bidi="pt-BR"/>
          <w:w w:val="100"/>
          <w:spacing w:val="0"/>
          <w:color w:val="000000"/>
          <w:position w:val="0"/>
        </w:rPr>
        <w:t>DO EVENTO Encontro de Integração Institucional do Câmpus Uruaçu do IF, QUE SERÃO REALIZADOS DURANTE O ANO DE 2025.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56" w:line="170" w:lineRule="exact"/>
        <w:ind w:left="0" w:right="0" w:firstLine="0"/>
      </w:pPr>
      <w:r>
        <w:rPr>
          <w:lang w:val="pt-BR" w:eastAsia="pt-BR" w:bidi="pt-BR"/>
          <w:w w:val="100"/>
          <w:spacing w:val="0"/>
          <w:color w:val="000000"/>
          <w:position w:val="0"/>
        </w:rPr>
        <w:t>EM CASO DE APROVAÇÃO, COMPROMETO-ME A EXECUTAR/ENTREGAR O PROPOSTO NESTE DOCUMENTO.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68" w:line="230" w:lineRule="exact"/>
        <w:ind w:left="0" w:right="0" w:firstLine="0"/>
      </w:pPr>
      <w:r>
        <w:rPr>
          <w:lang w:val="pt-BR" w:eastAsia="pt-BR" w:bidi="pt-BR"/>
          <w:w w:val="100"/>
          <w:spacing w:val="0"/>
          <w:color w:val="000000"/>
          <w:position w:val="0"/>
        </w:rPr>
        <w:t>ESTOU CIENTE QUE, POR MEIO DA MINHA PARTICIPAÇÃO NESTE EDITAL, NÃO PODEREI, SOB HIPÓTESE ALGUMA, GERAR OU COBRAR DESPESAS RELATIVAS AOS ITENS PROPOSTAS AO IFG OU A SEUS PARTICIPANTES.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75" w:line="170" w:lineRule="exact"/>
        <w:ind w:left="0" w:right="0" w:firstLine="0"/>
      </w:pPr>
      <w:r>
        <w:rPr>
          <w:lang w:val="pt-BR" w:eastAsia="pt-BR" w:bidi="pt-BR"/>
          <w:w w:val="100"/>
          <w:spacing w:val="0"/>
          <w:color w:val="000000"/>
          <w:position w:val="0"/>
        </w:rPr>
        <w:t>DECLARO ESTAR CIENTE DAS INFORMAÇÕES PRESTADAS E DE ACORDO COM ELAS.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975" w:line="170" w:lineRule="exact"/>
        <w:ind w:left="0" w:right="0" w:firstLine="0"/>
      </w:pPr>
      <w:r>
        <w:rPr>
          <w:lang w:val="pt-BR" w:eastAsia="pt-BR" w:bidi="pt-BR"/>
          <w:w w:val="100"/>
          <w:spacing w:val="0"/>
          <w:color w:val="000000"/>
          <w:position w:val="0"/>
        </w:rPr>
        <w:t>Local e data: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809" w:line="170" w:lineRule="exact"/>
        <w:ind w:left="0" w:right="0" w:firstLine="0"/>
      </w:pPr>
      <w:r>
        <w:rPr>
          <w:lang w:val="pt-BR" w:eastAsia="pt-BR" w:bidi="pt-BR"/>
          <w:w w:val="100"/>
          <w:spacing w:val="0"/>
          <w:color w:val="000000"/>
          <w:position w:val="0"/>
        </w:rPr>
        <w:t>Carimbo e assinatura do responsável pela empresa: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0"/>
        <w:ind w:left="0" w:right="280" w:firstLine="0"/>
      </w:pPr>
      <w:bookmarkStart w:id="2" w:name="bookmark2"/>
      <w:r>
        <w:rPr>
          <w:lang w:val="pt-BR" w:eastAsia="pt-BR" w:bidi="pt-BR"/>
          <w:w w:val="100"/>
          <w:spacing w:val="0"/>
          <w:color w:val="000000"/>
          <w:position w:val="0"/>
        </w:rPr>
        <w:t>Instituto Federal de Educação, Ciência e Tecnologia de Goiás</w:t>
      </w:r>
      <w:bookmarkEnd w:id="2"/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/>
        <w:ind w:left="0" w:right="280" w:firstLine="0"/>
      </w:pPr>
      <w:r>
        <w:rPr>
          <w:lang w:val="pt-BR" w:eastAsia="pt-BR" w:bidi="pt-BR"/>
          <w:w w:val="100"/>
          <w:spacing w:val="0"/>
          <w:color w:val="000000"/>
          <w:position w:val="0"/>
        </w:rPr>
        <w:t>Rua Formosa, Qds. 28 e 29, S/N, Loteamento Santana, URUAÇU / GO, CEP 76400-000</w:t>
        <w:br/>
        <w:t>(62) 3357-8186 (ramal: 8186)</w:t>
      </w:r>
    </w:p>
    <w:sectPr>
      <w:footnotePr>
        <w:pos w:val="pageBottom"/>
        <w:numFmt w:val="decimal"/>
        <w:numRestart w:val="continuous"/>
      </w:footnotePr>
      <w:pgSz w:w="11900" w:h="16840"/>
      <w:pgMar w:top="803" w:left="1259" w:right="1459" w:bottom="666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t-BR" w:eastAsia="pt-BR" w:bidi="pt-BR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t-BR" w:eastAsia="pt-BR" w:bidi="pt-BR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t-BR" w:eastAsia="pt-BR" w:bidi="pt-BR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exto do corpo (2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6">
    <w:name w:val="Texto do corpo (3)_"/>
    <w:basedOn w:val="DefaultParagraphFont"/>
    <w:link w:val="Style5"/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7">
    <w:name w:val="Texto do corpo (3)"/>
    <w:basedOn w:val="CharStyle6"/>
    <w:rPr>
      <w:lang w:val="pt-BR" w:eastAsia="pt-BR" w:bidi="pt-BR"/>
      <w:w w:val="100"/>
      <w:spacing w:val="0"/>
      <w:color w:val="000000"/>
      <w:position w:val="0"/>
    </w:rPr>
  </w:style>
  <w:style w:type="character" w:customStyle="1" w:styleId="CharStyle8">
    <w:name w:val="Texto do corpo (3) + 14 pt"/>
    <w:basedOn w:val="CharStyle6"/>
    <w:rPr>
      <w:lang w:val="pt-BR" w:eastAsia="pt-BR" w:bidi="pt-BR"/>
      <w:sz w:val="28"/>
      <w:szCs w:val="28"/>
      <w:w w:val="100"/>
      <w:spacing w:val="0"/>
      <w:color w:val="000000"/>
      <w:position w:val="0"/>
    </w:rPr>
  </w:style>
  <w:style w:type="character" w:customStyle="1" w:styleId="CharStyle9">
    <w:name w:val="Texto do corpo (3) + 14 pt"/>
    <w:basedOn w:val="CharStyle6"/>
    <w:rPr>
      <w:lang w:val="pt-BR" w:eastAsia="pt-BR" w:bidi="pt-BR"/>
      <w:sz w:val="28"/>
      <w:szCs w:val="28"/>
      <w:w w:val="100"/>
      <w:spacing w:val="0"/>
      <w:color w:val="000000"/>
      <w:position w:val="0"/>
    </w:rPr>
  </w:style>
  <w:style w:type="character" w:customStyle="1" w:styleId="CharStyle11">
    <w:name w:val="Título #1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13">
    <w:name w:val="Legenda da tabela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14">
    <w:name w:val="Texto do corpo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15">
    <w:name w:val="Texto do corpo (2)"/>
    <w:basedOn w:val="CharStyle14"/>
    <w:rPr>
      <w:lang w:val="pt-BR" w:eastAsia="pt-BR" w:bidi="pt-BR"/>
      <w:w w:val="100"/>
      <w:spacing w:val="0"/>
      <w:color w:val="000000"/>
      <w:position w:val="0"/>
    </w:rPr>
  </w:style>
  <w:style w:type="character" w:customStyle="1" w:styleId="CharStyle17">
    <w:name w:val="Título #1 (2)_"/>
    <w:basedOn w:val="DefaultParagraphFont"/>
    <w:link w:val="Style16"/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19">
    <w:name w:val="Texto do corpo (4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3">
    <w:name w:val="Texto do corpo (2)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5">
    <w:name w:val="Texto do corpo (3)"/>
    <w:basedOn w:val="Normal"/>
    <w:link w:val="CharStyle6"/>
    <w:pPr>
      <w:widowControl w:val="0"/>
      <w:shd w:val="clear" w:color="auto" w:fill="FFFFFF"/>
      <w:jc w:val="both"/>
      <w:spacing w:line="178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10">
    <w:name w:val="Título #1"/>
    <w:basedOn w:val="Normal"/>
    <w:link w:val="CharStyle11"/>
    <w:pPr>
      <w:widowControl w:val="0"/>
      <w:shd w:val="clear" w:color="auto" w:fill="FFFFFF"/>
      <w:jc w:val="center"/>
      <w:outlineLvl w:val="0"/>
      <w:spacing w:before="1200" w:after="12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2">
    <w:name w:val="Legenda da tabela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6">
    <w:name w:val="Título #1 (2)"/>
    <w:basedOn w:val="Normal"/>
    <w:link w:val="CharStyle17"/>
    <w:pPr>
      <w:widowControl w:val="0"/>
      <w:shd w:val="clear" w:color="auto" w:fill="FFFFFF"/>
      <w:jc w:val="center"/>
      <w:outlineLvl w:val="0"/>
      <w:spacing w:before="900" w:line="221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18">
    <w:name w:val="Texto do corpo (4)"/>
    <w:basedOn w:val="Normal"/>
    <w:link w:val="CharStyle19"/>
    <w:pPr>
      <w:widowControl w:val="0"/>
      <w:shd w:val="clear" w:color="auto" w:fill="FFFFFF"/>
      <w:jc w:val="center"/>
      <w:spacing w:line="221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